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44EEA71B" w:rsidR="00501ED4" w:rsidRPr="00FD479D" w:rsidRDefault="00E319DF">
      <w:pPr>
        <w:rPr>
          <w:b/>
          <w:lang w:val="fr-FR"/>
        </w:rPr>
      </w:pPr>
      <w:r>
        <w:rPr>
          <w:b/>
        </w:rPr>
        <w:t xml:space="preserve">Praktický jazyk 6                                                                                       </w:t>
      </w:r>
      <w:r w:rsidR="00501ED4" w:rsidRPr="00FD479D">
        <w:rPr>
          <w:b/>
          <w:lang w:val="fr-FR"/>
        </w:rPr>
        <w:t>Michel Bourdier</w:t>
      </w:r>
    </w:p>
    <w:p w14:paraId="0E8F1F11" w14:textId="77777777" w:rsidR="00501ED4" w:rsidRPr="00FD479D" w:rsidRDefault="00501ED4">
      <w:pPr>
        <w:rPr>
          <w:lang w:val="fr-FR"/>
        </w:rPr>
      </w:pPr>
    </w:p>
    <w:p w14:paraId="23A77EFB" w14:textId="77777777" w:rsidR="00501ED4" w:rsidRPr="00FD479D" w:rsidRDefault="00501ED4">
      <w:pPr>
        <w:rPr>
          <w:lang w:val="fr-FR"/>
        </w:rPr>
      </w:pPr>
    </w:p>
    <w:p w14:paraId="6BBF38AD" w14:textId="77777777" w:rsidR="00501ED4" w:rsidRPr="00FD479D" w:rsidRDefault="00501ED4">
      <w:pPr>
        <w:rPr>
          <w:lang w:val="fr-FR"/>
        </w:rPr>
      </w:pPr>
    </w:p>
    <w:p w14:paraId="21EE285B" w14:textId="6F1FDCD1" w:rsidR="00501ED4" w:rsidRPr="00FD479D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FD479D">
        <w:rPr>
          <w:b/>
          <w:lang w:val="fr-FR"/>
        </w:rPr>
        <w:t xml:space="preserve">Syllabus </w:t>
      </w:r>
      <w:r w:rsidR="00E52753">
        <w:rPr>
          <w:b/>
          <w:lang w:val="fr-FR"/>
        </w:rPr>
        <w:t xml:space="preserve">– </w:t>
      </w:r>
      <w:r w:rsidR="00E319DF">
        <w:rPr>
          <w:b/>
          <w:lang w:val="fr-FR"/>
        </w:rPr>
        <w:t>Quatrième année (M1)</w:t>
      </w:r>
      <w:r w:rsidR="00881C5A">
        <w:rPr>
          <w:b/>
          <w:lang w:val="fr-FR"/>
        </w:rPr>
        <w:t xml:space="preserve"> – Semestre d’hiver 2017/2018</w:t>
      </w:r>
      <w:bookmarkStart w:id="0" w:name="_GoBack"/>
      <w:bookmarkEnd w:id="0"/>
    </w:p>
    <w:p w14:paraId="488EE6ED" w14:textId="77777777" w:rsidR="00501ED4" w:rsidRPr="00FD479D" w:rsidRDefault="00501ED4">
      <w:pPr>
        <w:rPr>
          <w:lang w:val="fr-FR"/>
        </w:rPr>
      </w:pPr>
    </w:p>
    <w:p w14:paraId="2D3DF0F5" w14:textId="77777777" w:rsidR="00501ED4" w:rsidRPr="00FD479D" w:rsidRDefault="00501ED4">
      <w:pPr>
        <w:rPr>
          <w:lang w:val="fr-FR"/>
        </w:rPr>
      </w:pPr>
    </w:p>
    <w:p w14:paraId="3C51BF32" w14:textId="77777777" w:rsidR="00501ED4" w:rsidRPr="00FD479D" w:rsidRDefault="00501ED4" w:rsidP="00501ED4">
      <w:pPr>
        <w:jc w:val="both"/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Durant ce cours, la langue française sera étudiée d</w:t>
      </w:r>
      <w:r w:rsidR="00FD479D">
        <w:rPr>
          <w:rFonts w:cs="Times New Roman"/>
          <w:lang w:val="fr-FR"/>
        </w:rPr>
        <w:t>'un point de vue pratique. Les quatre</w:t>
      </w:r>
      <w:r w:rsidRPr="00FD479D">
        <w:rPr>
          <w:rFonts w:cs="Times New Roman"/>
          <w:lang w:val="fr-FR"/>
        </w:rPr>
        <w:t xml:space="preserve"> compétences (compréhension orale – compréhension écrite – expression orale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2720B2FD" w14:textId="77777777" w:rsidR="00501ED4" w:rsidRPr="00FD479D" w:rsidRDefault="00501ED4" w:rsidP="00501ED4">
      <w:pPr>
        <w:rPr>
          <w:rFonts w:cs="Times New Roman"/>
          <w:lang w:val="fr-FR"/>
        </w:rPr>
      </w:pPr>
    </w:p>
    <w:p w14:paraId="2C7F54E0" w14:textId="77777777" w:rsidR="00501ED4" w:rsidRPr="00FD479D" w:rsidRDefault="00501ED4" w:rsidP="00501ED4">
      <w:pPr>
        <w:rPr>
          <w:rFonts w:cs="Times New Roman"/>
          <w:lang w:val="fr-FR"/>
        </w:rPr>
      </w:pPr>
    </w:p>
    <w:p w14:paraId="2BE7DB5C" w14:textId="77777777" w:rsidR="00501ED4" w:rsidRPr="00FD479D" w:rsidRDefault="00501ED4" w:rsidP="00501ED4">
      <w:pPr>
        <w:rPr>
          <w:rFonts w:cs="Times New Roman"/>
          <w:b/>
          <w:lang w:val="fr-FR"/>
        </w:rPr>
      </w:pPr>
      <w:r w:rsidRPr="00FD479D">
        <w:rPr>
          <w:rFonts w:cs="Times New Roman"/>
          <w:b/>
          <w:u w:val="single"/>
          <w:lang w:val="fr-FR"/>
        </w:rPr>
        <w:t>Exemple d’objectifs</w:t>
      </w:r>
      <w:r w:rsidRPr="00FD479D">
        <w:rPr>
          <w:rFonts w:cs="Times New Roman"/>
          <w:b/>
          <w:lang w:val="fr-FR"/>
        </w:rPr>
        <w:t> :</w:t>
      </w:r>
    </w:p>
    <w:p w14:paraId="78D724EC" w14:textId="77777777" w:rsidR="00501ED4" w:rsidRPr="00FD479D" w:rsidRDefault="00501ED4" w:rsidP="00501ED4">
      <w:pPr>
        <w:rPr>
          <w:rFonts w:cs="Times New Roman"/>
          <w:lang w:val="fr-FR"/>
        </w:rPr>
      </w:pPr>
    </w:p>
    <w:p w14:paraId="70B05D07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S'exprimer à l'oral sur des sujets d’actualité ou plus généraux</w:t>
      </w:r>
    </w:p>
    <w:p w14:paraId="38EDD9F1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Donner son opinion, débattre, argumenter.</w:t>
      </w:r>
    </w:p>
    <w:p w14:paraId="17CECAE5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Présenter à l'oral un court exposé sur un thème au choix en relation avec l’actualité</w:t>
      </w:r>
    </w:p>
    <w:p w14:paraId="734A6C95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Comprendre différents types d’enregistrements audio et vidéo</w:t>
      </w:r>
    </w:p>
    <w:p w14:paraId="09349594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Comprendre des articles issus de journaux et magazines français ou d'Internet</w:t>
      </w:r>
    </w:p>
    <w:p w14:paraId="415B1593" w14:textId="77777777" w:rsidR="00501ED4" w:rsidRPr="00FD479D" w:rsidRDefault="00501ED4" w:rsidP="00501ED4">
      <w:pPr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Rédiger un texte organisé et argumenté</w:t>
      </w:r>
    </w:p>
    <w:p w14:paraId="5E5774D4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5C29CD58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AB78B20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Outils</w:t>
      </w:r>
      <w:r w:rsidRPr="00FD479D">
        <w:rPr>
          <w:rFonts w:cs="Times New Roman"/>
          <w:lang w:val="fr-FR"/>
        </w:rPr>
        <w:t> : documents authentiques, exercices.</w:t>
      </w:r>
    </w:p>
    <w:p w14:paraId="7E612283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6F75FE43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Conditions</w:t>
      </w:r>
      <w:r w:rsidRPr="00FD479D">
        <w:rPr>
          <w:rFonts w:cs="Times New Roman"/>
          <w:lang w:val="fr-FR"/>
        </w:rPr>
        <w:t xml:space="preserve"> : au maximum 3 absences </w:t>
      </w:r>
      <w:r w:rsidRPr="00FD479D">
        <w:rPr>
          <w:rFonts w:cs="Times New Roman"/>
          <w:b/>
          <w:lang w:val="fr-FR"/>
        </w:rPr>
        <w:t>justifiées</w:t>
      </w:r>
      <w:r w:rsidRPr="00FD479D">
        <w:rPr>
          <w:rFonts w:cs="Times New Roman"/>
          <w:lang w:val="fr-FR"/>
        </w:rPr>
        <w:t xml:space="preserve"> autorisées, 1 évaluation écrite (le 11/12/2017), deux évaluations orales (dates des exposés définies en classe) et 1 note de compte-rendu d’actualité. </w:t>
      </w:r>
    </w:p>
    <w:p w14:paraId="1CA84827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FD479D" w:rsidRDefault="00501ED4" w:rsidP="00501ED4">
      <w:pPr>
        <w:rPr>
          <w:rFonts w:cs="Times New Roman"/>
          <w:b/>
          <w:lang w:val="fr-FR"/>
        </w:rPr>
      </w:pPr>
      <w:r w:rsidRPr="00FD479D">
        <w:rPr>
          <w:rFonts w:cs="Times New Roman"/>
          <w:b/>
          <w:lang w:val="fr-FR"/>
        </w:rPr>
        <w:t>Evaluation</w:t>
      </w:r>
      <w:proofErr w:type="gramStart"/>
      <w:r w:rsidRPr="00FD479D">
        <w:rPr>
          <w:rFonts w:cs="Times New Roman"/>
          <w:b/>
          <w:lang w:val="fr-FR"/>
        </w:rPr>
        <w:t>:  A</w:t>
      </w:r>
      <w:proofErr w:type="gramEnd"/>
      <w:r w:rsidRPr="00FD479D">
        <w:rPr>
          <w:rFonts w:cs="Times New Roman"/>
          <w:b/>
          <w:lang w:val="fr-FR"/>
        </w:rPr>
        <w:t>: 100-90% B: 89-80% C: 79-70% D: 69-60% E: 59-50 %</w:t>
      </w:r>
    </w:p>
    <w:p w14:paraId="295BF521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7D7B9A5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Compte-rendu de l’actualité</w:t>
      </w:r>
      <w:r w:rsidRPr="00FD479D">
        <w:rPr>
          <w:rFonts w:cs="Times New Roman"/>
          <w:lang w:val="fr-FR"/>
        </w:rPr>
        <w:t xml:space="preserve"> : Vous ferez un </w:t>
      </w:r>
      <w:r w:rsidRPr="00FD479D">
        <w:rPr>
          <w:rFonts w:cs="Times New Roman"/>
          <w:b/>
          <w:lang w:val="fr-FR"/>
        </w:rPr>
        <w:t>résumé personnel</w:t>
      </w:r>
      <w:r w:rsidRPr="00FD479D">
        <w:rPr>
          <w:rFonts w:cs="Times New Roman"/>
          <w:lang w:val="fr-FR"/>
        </w:rPr>
        <w:t xml:space="preserve"> des </w:t>
      </w:r>
      <w:r w:rsidRPr="00FD479D">
        <w:rPr>
          <w:rFonts w:cs="Times New Roman"/>
          <w:b/>
          <w:lang w:val="fr-FR"/>
        </w:rPr>
        <w:t>informations importantes</w:t>
      </w:r>
      <w:r w:rsidRPr="00FD479D">
        <w:rPr>
          <w:rFonts w:cs="Times New Roman"/>
          <w:lang w:val="fr-FR"/>
        </w:rPr>
        <w:t xml:space="preserve"> puis </w:t>
      </w:r>
      <w:r w:rsidRPr="00FD479D">
        <w:rPr>
          <w:rFonts w:cs="Times New Roman"/>
          <w:b/>
          <w:lang w:val="fr-FR"/>
        </w:rPr>
        <w:t>vous donnerez votre opinion</w:t>
      </w:r>
      <w:r w:rsidRPr="00FD479D">
        <w:rPr>
          <w:rFonts w:cs="Times New Roman"/>
          <w:lang w:val="fr-FR"/>
        </w:rPr>
        <w:t xml:space="preserve"> </w:t>
      </w:r>
      <w:r w:rsidRPr="00FD479D">
        <w:rPr>
          <w:rFonts w:cs="Times New Roman"/>
          <w:b/>
          <w:lang w:val="fr-FR"/>
        </w:rPr>
        <w:t>sur le thème présenté</w:t>
      </w:r>
      <w:r w:rsidRPr="00FD479D">
        <w:rPr>
          <w:rFonts w:cs="Times New Roman"/>
          <w:lang w:val="fr-FR"/>
        </w:rPr>
        <w:t xml:space="preserve"> dans cet article. Vous indiquerez également le titre de l’article, sa date de publication et sa source (journal ou site qui l’a publié). </w:t>
      </w:r>
    </w:p>
    <w:p w14:paraId="39F9D3CC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03EFF51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FD479D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Courriel</w:t>
      </w:r>
      <w:r w:rsidRPr="00FD479D">
        <w:rPr>
          <w:rFonts w:cs="Times New Roman"/>
          <w:b/>
          <w:lang w:val="fr-FR"/>
        </w:rPr>
        <w:t> :</w:t>
      </w:r>
      <w:r w:rsidRPr="00FD479D">
        <w:rPr>
          <w:rFonts w:cs="Times New Roman"/>
          <w:lang w:val="fr-FR"/>
        </w:rPr>
        <w:t xml:space="preserve"> </w:t>
      </w:r>
      <w:hyperlink r:id="rId5" w:history="1">
        <w:r w:rsidRPr="00FD479D">
          <w:rPr>
            <w:rStyle w:val="Hyperlink"/>
            <w:rFonts w:cs="Times New Roman"/>
            <w:lang w:val="fr-FR"/>
          </w:rPr>
          <w:t>michel.bourdier@hotmail.fr</w:t>
        </w:r>
      </w:hyperlink>
      <w:r w:rsidRPr="00FD479D">
        <w:rPr>
          <w:rFonts w:cs="Times New Roman"/>
          <w:lang w:val="fr-FR"/>
        </w:rPr>
        <w:t xml:space="preserve"> </w:t>
      </w:r>
    </w:p>
    <w:p w14:paraId="00655D3A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77777777" w:rsidR="00501ED4" w:rsidRPr="00FD479D" w:rsidRDefault="00501ED4" w:rsidP="00501ED4">
      <w:pPr>
        <w:rPr>
          <w:lang w:val="fr-FR"/>
        </w:rPr>
      </w:pPr>
      <w:r w:rsidRPr="00FD479D">
        <w:rPr>
          <w:rFonts w:cs="Times New Roman"/>
          <w:b/>
          <w:u w:val="single"/>
          <w:lang w:val="fr-FR"/>
        </w:rPr>
        <w:t>Heures de permanence</w:t>
      </w:r>
      <w:r w:rsidRPr="00FD479D">
        <w:rPr>
          <w:rFonts w:cs="Times New Roman"/>
          <w:b/>
          <w:lang w:val="fr-FR"/>
        </w:rPr>
        <w:t xml:space="preserve"> : </w:t>
      </w:r>
      <w:r w:rsidRPr="00FD479D">
        <w:rPr>
          <w:rFonts w:cs="Times New Roman"/>
          <w:lang w:val="fr-FR"/>
        </w:rPr>
        <w:t>lundi 10h40 – 11h25 / mardi 14h10-14h55</w:t>
      </w:r>
    </w:p>
    <w:p w14:paraId="2A92A5A8" w14:textId="77777777" w:rsidR="00501ED4" w:rsidRPr="00FD479D" w:rsidRDefault="00501ED4"/>
    <w:sectPr w:rsidR="00501ED4" w:rsidRPr="00FD479D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501ED4"/>
    <w:rsid w:val="00881C5A"/>
    <w:rsid w:val="008F4C0F"/>
    <w:rsid w:val="00E319DF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hotmail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1643</Characters>
  <Application>Microsoft Macintosh Word</Application>
  <DocSecurity>0</DocSecurity>
  <Lines>13</Lines>
  <Paragraphs>3</Paragraphs>
  <ScaleCrop>false</ScaleCrop>
  <Company>Gymnazium Alejova 6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6</cp:revision>
  <cp:lastPrinted>2017-09-25T05:51:00Z</cp:lastPrinted>
  <dcterms:created xsi:type="dcterms:W3CDTF">2017-09-25T05:51:00Z</dcterms:created>
  <dcterms:modified xsi:type="dcterms:W3CDTF">2017-10-01T08:30:00Z</dcterms:modified>
</cp:coreProperties>
</file>